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w:drawing>
          <wp:inline distT="0" distB="0" distL="0" distR="0">
            <wp:extent cx="5760720" cy="53975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Gwka"/>
        <w:jc w:val="center"/>
        <w:rPr>
          <w:rFonts w:ascii="Arial Narrow" w:hAnsi="Arial Narrow"/>
          <w:sz w:val="20"/>
          <w:szCs w:val="20"/>
        </w:rPr>
      </w:pPr>
      <w:r>
        <w:rPr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Program na rzecz wzmacniania potencjału społecznego i zawodowego obszaru Zawiśle i Bajerki” oraz „Program na rzecz wzmacniania potencjału społecznego i zawodowego obszaru Górny Bór”  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 lokalnych - RIT Subregion Południowy.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sprawy: PD.270.</w:t>
      </w:r>
      <w:r>
        <w:rPr>
          <w:color w:val="auto"/>
          <w:sz w:val="23"/>
          <w:szCs w:val="23"/>
        </w:rPr>
        <w:t>8318</w:t>
      </w:r>
      <w:r>
        <w:rPr>
          <w:color w:val="auto"/>
          <w:sz w:val="23"/>
          <w:szCs w:val="23"/>
        </w:rPr>
        <w:t>.20</w:t>
      </w:r>
      <w:r>
        <w:rPr>
          <w:color w:val="auto"/>
          <w:sz w:val="23"/>
          <w:szCs w:val="23"/>
        </w:rPr>
        <w:t>21</w:t>
      </w:r>
      <w:r>
        <w:rPr>
          <w:color w:val="auto"/>
          <w:sz w:val="23"/>
          <w:szCs w:val="23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  <w:tab/>
        <w:tab/>
        <w:tab/>
        <w:tab/>
        <w:tab/>
        <w:tab/>
        <w:tab/>
        <w:tab/>
        <w:tab/>
        <w:tab/>
        <w:t xml:space="preserve">Skoczów, dnia </w:t>
      </w:r>
      <w:r>
        <w:rPr>
          <w:rFonts w:cs="Times New Roman"/>
          <w:color w:val="auto"/>
          <w:sz w:val="23"/>
          <w:szCs w:val="23"/>
        </w:rPr>
        <w:t>17 września 2021r.</w:t>
      </w:r>
      <w:r>
        <w:rPr>
          <w:color w:val="auto"/>
          <w:sz w:val="23"/>
          <w:szCs w:val="23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Standard"/>
        <w:spacing w:before="0" w:after="283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wyborze oferty.</w:t>
      </w:r>
    </w:p>
    <w:p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Ośrodek Pomocy Społecznej w Skoczowie informuje, iż w związku z ogłoszonym zapytaniem ofertowym na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usługę polegającą na organizacji i przeprowadzeniu kursu </w:t>
      </w:r>
      <w:r>
        <w:rPr>
          <w:rFonts w:eastAsia="SimSun" w:cs="Mangal"/>
          <w:kern w:val="2"/>
          <w:sz w:val="23"/>
          <w:szCs w:val="23"/>
          <w:lang w:eastAsia="zh-CN" w:bidi="hi-IN"/>
        </w:rPr>
        <w:t xml:space="preserve">pracownika utrzymania zieleni wraz z projektowaniem ogrodów </w:t>
      </w:r>
      <w:r>
        <w:rPr>
          <w:rFonts w:cs="Times New Roman"/>
          <w:sz w:val="22"/>
          <w:szCs w:val="22"/>
        </w:rPr>
        <w:t xml:space="preserve">otrzymano </w:t>
      </w:r>
      <w:r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 xml:space="preserve"> ofert</w:t>
      </w:r>
      <w:r>
        <w:rPr>
          <w:rFonts w:cs="Times New Roman"/>
          <w:sz w:val="22"/>
          <w:szCs w:val="22"/>
        </w:rPr>
        <w:t>ę</w:t>
      </w:r>
      <w:r>
        <w:rPr>
          <w:rFonts w:cs="Times New Roman"/>
          <w:sz w:val="22"/>
          <w:szCs w:val="22"/>
        </w:rPr>
        <w:t xml:space="preserve"> na realizację całości zamówienia.</w:t>
      </w:r>
    </w:p>
    <w:p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 dokonaniu oceny formalnej i merytorycznej złożonej oferty ustalono, iż oferta spełnia wymagania zawarte w zapytaniu ofertowym.</w:t>
      </w:r>
    </w:p>
    <w:p>
      <w:pPr>
        <w:pStyle w:val="Textbody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Wybrano ofertę: </w:t>
      </w:r>
    </w:p>
    <w:p>
      <w:pPr>
        <w:pStyle w:val="Textbody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extbody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ZDZ w Katowicach, Ośrodek Kształcenia Zawodowego </w:t>
      </w:r>
    </w:p>
    <w:p>
      <w:pPr>
        <w:pStyle w:val="Textbody"/>
        <w:spacing w:before="0"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43-430 Skoczów, ul. Cieszyńska 25</w:t>
      </w:r>
    </w:p>
    <w:p>
      <w:pPr>
        <w:pStyle w:val="Textbody"/>
        <w:spacing w:before="0" w:after="0"/>
        <w:jc w:val="both"/>
        <w:rPr>
          <w:rFonts w:ascii="verdana, geneva" w:hAnsi="verdana, geneva"/>
          <w:sz w:val="22"/>
          <w:szCs w:val="22"/>
        </w:rPr>
      </w:pPr>
      <w:r>
        <w:rPr>
          <w:rFonts w:ascii="verdana, geneva" w:hAnsi="verdana, geneva"/>
          <w:sz w:val="22"/>
          <w:szCs w:val="22"/>
        </w:rPr>
      </w:r>
    </w:p>
    <w:p>
      <w:pPr>
        <w:pStyle w:val="Textbody"/>
        <w:spacing w:before="0" w:after="0"/>
        <w:jc w:val="both"/>
        <w:rPr>
          <w:rFonts w:ascii="verdana, geneva" w:hAnsi="verdana, geneva"/>
          <w:sz w:val="22"/>
          <w:szCs w:val="22"/>
        </w:rPr>
      </w:pPr>
      <w:r>
        <w:rPr>
          <w:rFonts w:ascii="verdana, geneva" w:hAnsi="verdana, geneva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verdana">
    <w:altName w:val=" genev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7114c"/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773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e79d3"/>
    <w:rPr>
      <w:b/>
      <w:bCs/>
    </w:rPr>
  </w:style>
  <w:style w:type="character" w:styleId="Xbe" w:customStyle="1">
    <w:name w:val="_xbe"/>
    <w:qFormat/>
    <w:rsid w:val="003928a8"/>
    <w:rPr/>
  </w:style>
  <w:style w:type="character" w:styleId="Hyperlink1" w:customStyle="1">
    <w:name w:val="Hyperlink.1"/>
    <w:basedOn w:val="DefaultParagraphFont"/>
    <w:qFormat/>
    <w:rsid w:val="003928a8"/>
    <w:rPr>
      <w:color w:val="0000FF"/>
      <w:sz w:val="24"/>
      <w:szCs w:val="24"/>
      <w:u w:val="single" w:color="000000"/>
    </w:rPr>
  </w:style>
  <w:style w:type="character" w:styleId="Czeinternetowe">
    <w:name w:val="Łącze internetowe"/>
    <w:basedOn w:val="DefaultParagraphFont"/>
    <w:uiPriority w:val="99"/>
    <w:unhideWhenUsed/>
    <w:rsid w:val="0039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928a8"/>
    <w:rPr>
      <w:color w:val="605E5C"/>
      <w:shd w:fill="E1DFDD" w:val="clear"/>
    </w:rPr>
  </w:style>
  <w:style w:type="character" w:styleId="Brak" w:customStyle="1">
    <w:name w:val="Brak"/>
    <w:qFormat/>
    <w:rsid w:val="00ae433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c46a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c46a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c46a5"/>
    <w:rPr>
      <w:b/>
      <w:bCs/>
      <w:sz w:val="20"/>
      <w:szCs w:val="20"/>
    </w:rPr>
  </w:style>
  <w:style w:type="character" w:styleId="Mocnowyrniony" w:customStyle="1">
    <w:name w:val="Mocno wyróżniony"/>
    <w:qFormat/>
    <w:rsid w:val="00115b36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f7114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f7114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pl-PL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7114c"/>
    <w:pPr>
      <w:suppressLineNumbers/>
      <w:tabs>
        <w:tab w:val="clear" w:pos="57"/>
        <w:tab w:val="center" w:pos="4536" w:leader="none"/>
        <w:tab w:val="right" w:pos="9072" w:leader="none"/>
      </w:tabs>
      <w:suppressAutoHyphens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73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Standard"/>
    <w:qFormat/>
    <w:rsid w:val="00261419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e79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reA" w:customStyle="1">
    <w:name w:val="Treść A"/>
    <w:qFormat/>
    <w:rsid w:val="003928a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Helvetica" w:hAnsi="Helvetica" w:eastAsia="Arial Unicode MS" w:cs="Arial Unicode MS"/>
      <w:color w:val="000000"/>
      <w:kern w:val="2"/>
      <w:sz w:val="22"/>
      <w:szCs w:val="22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c46a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c46a5"/>
    <w:pPr/>
    <w:rPr>
      <w:b/>
      <w:bCs/>
    </w:rPr>
  </w:style>
  <w:style w:type="paragraph" w:styleId="Textbody" w:customStyle="1">
    <w:name w:val="Text body"/>
    <w:basedOn w:val="Standard"/>
    <w:qFormat/>
    <w:rsid w:val="0038347d"/>
    <w:pPr>
      <w:widowControl w:val="false"/>
      <w:spacing w:before="0" w:after="120"/>
    </w:pPr>
    <w:rPr>
      <w:rFonts w:eastAsia="SimSun" w:cs="Mangal"/>
      <w:lang w:eastAsia="zh-CN" w:bidi="hi-IN"/>
    </w:rPr>
  </w:style>
  <w:style w:type="paragraph" w:styleId="Domylnieria" w:customStyle="1">
    <w:name w:val="Domyślnieria"/>
    <w:basedOn w:val="Standard"/>
    <w:qFormat/>
    <w:rsid w:val="002276d3"/>
    <w:pPr>
      <w:spacing w:before="0" w:after="27"/>
      <w:jc w:val="both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8" w:customStyle="1">
    <w:name w:val="WW8Num18"/>
    <w:qFormat/>
    <w:rsid w:val="00115b36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8D4E-21AE-46CC-96B6-FAB5EB8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LibreOffice/6.4.0.3$Windows_X86_64 LibreOffice_project/b0a288ab3d2d4774cb44b62f04d5d28733ac6df8</Application>
  <Pages>1</Pages>
  <Words>141</Words>
  <Characters>992</Characters>
  <CharactersWithSpaces>1184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2019-12-11T09:48:00Z</dcterms:created>
  <dc:creator>Piotr Jacek</dc:creator>
  <dc:description/>
  <dc:language>pl-PL</dc:language>
  <cp:lastModifiedBy/>
  <cp:lastPrinted>2020-01-10T12:18:00Z</cp:lastPrinted>
  <dcterms:modified xsi:type="dcterms:W3CDTF">2021-09-17T12:53:52Z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